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EC4A8B">
      <w:pPr>
        <w:shd w:val="clear" w:color="auto" w:fill="F2F2F2" w:themeFill="background1" w:themeFillShade="F2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6FD81B55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  <w:r w:rsidR="00CB2036">
        <w:rPr>
          <w:rFonts w:ascii="Calibri" w:hAnsi="Calibri" w:cs="Calibri"/>
          <w:i/>
          <w:sz w:val="22"/>
          <w:szCs w:val="22"/>
        </w:rPr>
        <w:t xml:space="preserve"> 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00633A2" w14:textId="77777777" w:rsidR="002F302D" w:rsidRPr="008851AD" w:rsidRDefault="002F302D" w:rsidP="002F302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vrsta zavarovanja: k</w:t>
      </w:r>
      <w:r w:rsidRPr="008851AD">
        <w:rPr>
          <w:rFonts w:ascii="Calibri" w:hAnsi="Calibri" w:cs="Calibri"/>
          <w:sz w:val="22"/>
          <w:szCs w:val="22"/>
        </w:rPr>
        <w:t>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694E4247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4D1D46">
        <w:rPr>
          <w:rFonts w:ascii="Calibri" w:hAnsi="Calibri" w:cs="Calibri"/>
          <w:b/>
          <w:bCs/>
          <w:i/>
          <w:iCs/>
          <w:sz w:val="22"/>
          <w:szCs w:val="22"/>
        </w:rPr>
        <w:t>27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4D1D46">
        <w:rPr>
          <w:rFonts w:ascii="Calibri" w:hAnsi="Calibri" w:cs="Calibri"/>
          <w:b/>
          <w:bCs/>
          <w:i/>
          <w:iCs/>
          <w:sz w:val="22"/>
          <w:szCs w:val="22"/>
        </w:rPr>
        <w:t>20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D13F00">
        <w:rPr>
          <w:rFonts w:ascii="Calibri" w:hAnsi="Calibri" w:cs="Calibri"/>
          <w:b/>
          <w:bCs/>
          <w:i/>
          <w:iCs/>
          <w:sz w:val="22"/>
          <w:szCs w:val="22"/>
        </w:rPr>
        <w:t>5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bookmarkStart w:id="4" w:name="_Hlk46319360"/>
      <w:r w:rsidR="00D13F00" w:rsidRPr="00D13F00">
        <w:rPr>
          <w:rFonts w:ascii="Calibri" w:hAnsi="Calibri" w:cs="Calibri"/>
          <w:b/>
          <w:bCs/>
          <w:i/>
          <w:iCs/>
          <w:sz w:val="22"/>
          <w:szCs w:val="22"/>
        </w:rPr>
        <w:t xml:space="preserve">Nakup pisarniških stolov in </w:t>
      </w:r>
      <w:bookmarkEnd w:id="4"/>
      <w:r w:rsidR="00D13F00" w:rsidRPr="00D13F00">
        <w:rPr>
          <w:rFonts w:ascii="Calibri" w:hAnsi="Calibri" w:cs="Calibri"/>
          <w:b/>
          <w:bCs/>
          <w:i/>
          <w:iCs/>
          <w:sz w:val="22"/>
          <w:szCs w:val="22"/>
        </w:rPr>
        <w:t xml:space="preserve">dobavo ter vgradnjo pohištvene opreme in drugega blaga, pri katerih se upoštevajo okoljski vidiki </w:t>
      </w:r>
      <w:r w:rsidR="00672146" w:rsidRPr="00D13F0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za S</w:t>
      </w:r>
      <w:r w:rsidR="00D13F00" w:rsidRPr="00D13F0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>KLOP</w:t>
      </w:r>
      <w:r w:rsidR="00672146" w:rsidRPr="00D13F0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1</w:t>
      </w:r>
      <w:r w:rsidR="00D13F00" w:rsidRPr="00D13F00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in/ali 2</w:t>
      </w:r>
      <w:r w:rsidR="00672146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="00E827E0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03B0ACC6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D92079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377156">
        <w:rPr>
          <w:rFonts w:ascii="Calibri" w:hAnsi="Calibri" w:cs="Calibri"/>
          <w:b/>
          <w:bCs/>
          <w:i/>
          <w:iCs/>
          <w:sz w:val="22"/>
          <w:szCs w:val="22"/>
        </w:rPr>
        <w:t>.0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6E1127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1127">
        <w:rPr>
          <w:rFonts w:ascii="Calibri" w:hAnsi="Calibri" w:cs="Calibri"/>
          <w:sz w:val="22"/>
          <w:szCs w:val="22"/>
        </w:rPr>
        <w:t xml:space="preserve"> (z besedo: </w:t>
      </w:r>
      <w:r w:rsidR="00377156">
        <w:rPr>
          <w:rFonts w:ascii="Calibri" w:hAnsi="Calibri" w:cs="Calibri"/>
          <w:sz w:val="22"/>
          <w:szCs w:val="22"/>
        </w:rPr>
        <w:t>tisoč</w:t>
      </w:r>
      <w:r w:rsidR="002A1B94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1127">
        <w:rPr>
          <w:rFonts w:ascii="Calibri" w:hAnsi="Calibri" w:cs="Calibri"/>
          <w:i/>
          <w:iCs/>
          <w:sz w:val="22"/>
          <w:szCs w:val="22"/>
        </w:rPr>
        <w:t>00/100 evrov</w:t>
      </w:r>
      <w:r w:rsidR="00820325" w:rsidRPr="006E1127">
        <w:rPr>
          <w:rFonts w:ascii="Calibri" w:hAnsi="Calibri" w:cs="Calibri"/>
          <w:sz w:val="22"/>
          <w:szCs w:val="22"/>
        </w:rPr>
        <w:t>)</w:t>
      </w:r>
      <w:r w:rsidR="00C320C5">
        <w:rPr>
          <w:rFonts w:ascii="Calibri" w:hAnsi="Calibri" w:cs="Calibri"/>
          <w:sz w:val="22"/>
          <w:szCs w:val="22"/>
        </w:rPr>
        <w:t xml:space="preserve">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01810F7" w14:textId="77777777" w:rsidR="002F302D" w:rsidRPr="008851AD" w:rsidRDefault="002F302D" w:rsidP="002F30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LISTINE, KI JIH JE POLEG IZJAVE</w:t>
      </w:r>
      <w:r w:rsidRPr="00845D04">
        <w:rPr>
          <w:rStyle w:val="Sprotnaopomba-sklic"/>
          <w:rFonts w:asciiTheme="minorHAnsi" w:hAnsiTheme="minorHAnsi"/>
          <w:bCs/>
          <w:color w:val="00B050"/>
          <w:sz w:val="22"/>
          <w:szCs w:val="22"/>
        </w:rPr>
        <w:footnoteReference w:id="2"/>
      </w:r>
      <w:r w:rsidRPr="008851AD">
        <w:rPr>
          <w:rFonts w:ascii="Calibri" w:hAnsi="Calibri" w:cs="Calibri"/>
          <w:b/>
          <w:sz w:val="22"/>
          <w:szCs w:val="22"/>
        </w:rPr>
        <w:t xml:space="preserve"> TREBA PRILOŽITI ZAHTEVI ZA PLAČILO IN SE IZRECNO ZAHTEVAJO V SPODNJEM BESEDILU: </w:t>
      </w:r>
      <w:r w:rsidRPr="00845D04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57127795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56D38">
        <w:rPr>
          <w:rFonts w:ascii="Calibri" w:hAnsi="Calibri" w:cs="Calibri"/>
          <w:b/>
          <w:sz w:val="22"/>
          <w:szCs w:val="22"/>
        </w:rPr>
        <w:t>VELJAVNOSTI</w:t>
      </w:r>
      <w:r w:rsidRPr="00366B26">
        <w:rPr>
          <w:rFonts w:ascii="Calibri" w:hAnsi="Calibri" w:cs="Calibri"/>
          <w:b/>
          <w:sz w:val="22"/>
          <w:szCs w:val="22"/>
        </w:rPr>
        <w:t xml:space="preserve">: 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3</w:t>
      </w:r>
      <w:r w:rsidR="0020590B">
        <w:rPr>
          <w:rFonts w:ascii="Calibri" w:hAnsi="Calibri" w:cs="Calibri"/>
          <w:b/>
          <w:bCs/>
          <w:sz w:val="22"/>
          <w:szCs w:val="22"/>
        </w:rPr>
        <w:t>1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2A4CEB">
        <w:rPr>
          <w:rFonts w:ascii="Calibri" w:hAnsi="Calibri" w:cs="Calibri"/>
          <w:b/>
          <w:bCs/>
          <w:sz w:val="22"/>
          <w:szCs w:val="22"/>
        </w:rPr>
        <w:t>10</w:t>
      </w:r>
      <w:r w:rsidR="00C342EA" w:rsidRPr="00366B26">
        <w:rPr>
          <w:rFonts w:ascii="Calibri" w:hAnsi="Calibri" w:cs="Calibri"/>
          <w:b/>
          <w:bCs/>
          <w:sz w:val="22"/>
          <w:szCs w:val="22"/>
        </w:rPr>
        <w:t>. 202</w:t>
      </w:r>
      <w:r w:rsidR="00ED67E9">
        <w:rPr>
          <w:rFonts w:ascii="Calibri" w:hAnsi="Calibri" w:cs="Calibri"/>
          <w:b/>
          <w:bCs/>
          <w:sz w:val="22"/>
          <w:szCs w:val="22"/>
        </w:rPr>
        <w:t>5</w:t>
      </w:r>
      <w:r w:rsidR="00C15F2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422AB1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22AB1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422AB1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422AB1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soponudnik</w:t>
      </w:r>
      <w:r w:rsidRPr="00422AB1">
        <w:rPr>
          <w:rFonts w:ascii="Calibri" w:hAnsi="Calibri" w:cs="Calibri"/>
          <w:sz w:val="22"/>
          <w:szCs w:val="22"/>
        </w:rPr>
        <w:t xml:space="preserve"> je</w:t>
      </w:r>
      <w:r w:rsidR="002A24D5" w:rsidRPr="00422AB1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422AB1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422AB1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5" w:name="_Hlk71793445"/>
      <w:r w:rsidRPr="00422AB1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5"/>
      <w:r w:rsidRPr="00422AB1">
        <w:rPr>
          <w:rFonts w:ascii="Calibri" w:hAnsi="Calibri" w:cs="Calibri"/>
          <w:sz w:val="22"/>
          <w:szCs w:val="22"/>
        </w:rPr>
        <w:t>; ali</w:t>
      </w:r>
    </w:p>
    <w:p w14:paraId="5D364102" w14:textId="77C178F7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2F302D">
        <w:rPr>
          <w:rFonts w:ascii="Calibri" w:hAnsi="Calibri" w:cs="Calibri"/>
          <w:sz w:val="22"/>
          <w:szCs w:val="22"/>
        </w:rPr>
        <w:t>; ali</w:t>
      </w:r>
    </w:p>
    <w:p w14:paraId="3F6C59D6" w14:textId="459C27C1" w:rsidR="00422AB1" w:rsidRPr="00422AB1" w:rsidRDefault="00422AB1" w:rsidP="00422AB1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 ali njegov soponudnik, kot izbrani ponudnik upravičencu ni posredoval izjave o lastniški strukturi, in za zamudo ni objektivnega razloga</w:t>
      </w:r>
      <w:r w:rsidR="002F302D">
        <w:rPr>
          <w:rFonts w:ascii="Calibri" w:hAnsi="Calibri" w:cs="Calibri"/>
          <w:sz w:val="22"/>
          <w:szCs w:val="22"/>
        </w:rPr>
        <w:t>; ali</w:t>
      </w:r>
    </w:p>
    <w:p w14:paraId="6A1E135F" w14:textId="63B2C9A1" w:rsidR="008F7C72" w:rsidRPr="00422AB1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22AB1">
        <w:rPr>
          <w:rFonts w:ascii="Calibri" w:hAnsi="Calibri" w:cs="Calibri"/>
          <w:sz w:val="22"/>
          <w:szCs w:val="22"/>
        </w:rPr>
        <w:t>naročnik zavarovanja</w:t>
      </w:r>
      <w:r w:rsidR="002A24D5" w:rsidRPr="00422AB1">
        <w:rPr>
          <w:rFonts w:ascii="Calibri" w:hAnsi="Calibri" w:cs="Calibri"/>
          <w:sz w:val="22"/>
          <w:szCs w:val="22"/>
        </w:rPr>
        <w:t xml:space="preserve"> ali njegov soponudnik</w:t>
      </w:r>
      <w:r w:rsidR="00431D02" w:rsidRPr="00422AB1">
        <w:rPr>
          <w:rFonts w:ascii="Calibri" w:hAnsi="Calibri" w:cs="Calibri"/>
          <w:sz w:val="22"/>
          <w:szCs w:val="22"/>
        </w:rPr>
        <w:t>, kot</w:t>
      </w:r>
      <w:r w:rsidRPr="00422AB1">
        <w:rPr>
          <w:rFonts w:ascii="Calibri" w:hAnsi="Calibri" w:cs="Calibri"/>
          <w:sz w:val="22"/>
          <w:szCs w:val="22"/>
        </w:rPr>
        <w:t xml:space="preserve"> izbrani ponudnik ni podpisal in vrnil pogodbe o izvedbi javnega naročila v roku</w:t>
      </w:r>
      <w:r w:rsidR="002A24D5" w:rsidRPr="00422AB1">
        <w:rPr>
          <w:rFonts w:ascii="Calibri" w:hAnsi="Calibri" w:cs="Calibri"/>
          <w:sz w:val="22"/>
          <w:szCs w:val="22"/>
        </w:rPr>
        <w:t xml:space="preserve">, ki mu ga je dal </w:t>
      </w:r>
      <w:r w:rsidR="00422AB1" w:rsidRPr="00422AB1">
        <w:rPr>
          <w:rFonts w:ascii="Calibri" w:hAnsi="Calibri" w:cs="Calibri"/>
          <w:sz w:val="22"/>
          <w:szCs w:val="22"/>
        </w:rPr>
        <w:t>upravičenec</w:t>
      </w:r>
      <w:r w:rsidR="002A24D5" w:rsidRPr="00422AB1">
        <w:rPr>
          <w:rFonts w:ascii="Calibri" w:hAnsi="Calibri" w:cs="Calibri"/>
          <w:sz w:val="22"/>
          <w:szCs w:val="22"/>
        </w:rPr>
        <w:t>, in za zamudo ni objektivnega razloga</w:t>
      </w:r>
      <w:r w:rsidR="006A4493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  <w:footnote w:id="2">
    <w:p w14:paraId="564F9D89" w14:textId="77777777" w:rsidR="002F302D" w:rsidRPr="00DA70C8" w:rsidRDefault="002F302D" w:rsidP="002F302D">
      <w:pPr>
        <w:pStyle w:val="Sprotnaopomba-besedilo"/>
        <w:rPr>
          <w:rFonts w:asciiTheme="minorHAnsi" w:hAnsiTheme="minorHAnsi" w:cstheme="minorHAnsi"/>
        </w:rPr>
      </w:pPr>
      <w:r w:rsidRPr="00845D04">
        <w:rPr>
          <w:rStyle w:val="Sprotnaopomba-sklic"/>
          <w:rFonts w:asciiTheme="minorHAnsi" w:hAnsiTheme="minorHAnsi" w:cstheme="minorHAnsi"/>
          <w:i/>
          <w:iCs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845D04">
        <w:rPr>
          <w:rFonts w:asciiTheme="minorHAnsi" w:hAnsiTheme="minorHAnsi" w:cstheme="minorHAnsi"/>
          <w:i/>
          <w:iCs/>
          <w:sz w:val="17"/>
          <w:szCs w:val="17"/>
        </w:rPr>
        <w:t>Izjava Uprave RS za javna plačila, da je zahtevek za unovčenje podpisala oseba, ki je pooblaščena za zastopanje.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298923">
    <w:abstractNumId w:val="2"/>
  </w:num>
  <w:num w:numId="2" w16cid:durableId="1183518254">
    <w:abstractNumId w:val="5"/>
  </w:num>
  <w:num w:numId="3" w16cid:durableId="349650605">
    <w:abstractNumId w:val="4"/>
  </w:num>
  <w:num w:numId="4" w16cid:durableId="1772819144">
    <w:abstractNumId w:val="3"/>
  </w:num>
  <w:num w:numId="5" w16cid:durableId="226914063">
    <w:abstractNumId w:val="0"/>
  </w:num>
  <w:num w:numId="6" w16cid:durableId="919994458">
    <w:abstractNumId w:val="1"/>
  </w:num>
  <w:num w:numId="7" w16cid:durableId="1460998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81289"/>
    <w:rsid w:val="00087CDF"/>
    <w:rsid w:val="000D629B"/>
    <w:rsid w:val="00151F2E"/>
    <w:rsid w:val="00155F4B"/>
    <w:rsid w:val="001962F6"/>
    <w:rsid w:val="001D1E83"/>
    <w:rsid w:val="0020590B"/>
    <w:rsid w:val="00213D04"/>
    <w:rsid w:val="002334DF"/>
    <w:rsid w:val="002434AC"/>
    <w:rsid w:val="00257712"/>
    <w:rsid w:val="00261AAA"/>
    <w:rsid w:val="002878C4"/>
    <w:rsid w:val="002A1B94"/>
    <w:rsid w:val="002A24D5"/>
    <w:rsid w:val="002A4CEB"/>
    <w:rsid w:val="002B19E2"/>
    <w:rsid w:val="002D4317"/>
    <w:rsid w:val="002F2430"/>
    <w:rsid w:val="002F302D"/>
    <w:rsid w:val="00312B96"/>
    <w:rsid w:val="00366B26"/>
    <w:rsid w:val="00377156"/>
    <w:rsid w:val="00385790"/>
    <w:rsid w:val="003B7879"/>
    <w:rsid w:val="003C05E0"/>
    <w:rsid w:val="003C5027"/>
    <w:rsid w:val="003F4848"/>
    <w:rsid w:val="00403859"/>
    <w:rsid w:val="00410E95"/>
    <w:rsid w:val="00422AB1"/>
    <w:rsid w:val="00423A25"/>
    <w:rsid w:val="00431D02"/>
    <w:rsid w:val="0044018A"/>
    <w:rsid w:val="00442380"/>
    <w:rsid w:val="00484FF0"/>
    <w:rsid w:val="0049638D"/>
    <w:rsid w:val="004B602D"/>
    <w:rsid w:val="004D1D46"/>
    <w:rsid w:val="004E04E4"/>
    <w:rsid w:val="00536ED4"/>
    <w:rsid w:val="005A3714"/>
    <w:rsid w:val="005B73DC"/>
    <w:rsid w:val="005E429B"/>
    <w:rsid w:val="005F7F79"/>
    <w:rsid w:val="00627DD6"/>
    <w:rsid w:val="00632A28"/>
    <w:rsid w:val="00634E3F"/>
    <w:rsid w:val="00641BBA"/>
    <w:rsid w:val="00651B30"/>
    <w:rsid w:val="00672146"/>
    <w:rsid w:val="006776F6"/>
    <w:rsid w:val="006835B5"/>
    <w:rsid w:val="006A4493"/>
    <w:rsid w:val="006C7384"/>
    <w:rsid w:val="006E1127"/>
    <w:rsid w:val="006F6E97"/>
    <w:rsid w:val="00714A03"/>
    <w:rsid w:val="007346FE"/>
    <w:rsid w:val="0074455D"/>
    <w:rsid w:val="007901D5"/>
    <w:rsid w:val="00795D6E"/>
    <w:rsid w:val="007C256A"/>
    <w:rsid w:val="007F0028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535C9"/>
    <w:rsid w:val="009825A3"/>
    <w:rsid w:val="00982FD2"/>
    <w:rsid w:val="009E3F98"/>
    <w:rsid w:val="009F15C1"/>
    <w:rsid w:val="00A30B07"/>
    <w:rsid w:val="00A56D38"/>
    <w:rsid w:val="00A951D5"/>
    <w:rsid w:val="00AB6BB5"/>
    <w:rsid w:val="00AF1FEF"/>
    <w:rsid w:val="00B24CFE"/>
    <w:rsid w:val="00B279E6"/>
    <w:rsid w:val="00B518FE"/>
    <w:rsid w:val="00B64D11"/>
    <w:rsid w:val="00B74757"/>
    <w:rsid w:val="00BA591D"/>
    <w:rsid w:val="00BD631C"/>
    <w:rsid w:val="00BE17C9"/>
    <w:rsid w:val="00BF69B9"/>
    <w:rsid w:val="00C000E2"/>
    <w:rsid w:val="00C01056"/>
    <w:rsid w:val="00C076AA"/>
    <w:rsid w:val="00C15F2D"/>
    <w:rsid w:val="00C320C5"/>
    <w:rsid w:val="00C342EA"/>
    <w:rsid w:val="00C3492A"/>
    <w:rsid w:val="00C748D0"/>
    <w:rsid w:val="00C76004"/>
    <w:rsid w:val="00C824EA"/>
    <w:rsid w:val="00CA2A59"/>
    <w:rsid w:val="00CA79AE"/>
    <w:rsid w:val="00CB04DC"/>
    <w:rsid w:val="00CB2036"/>
    <w:rsid w:val="00CD3063"/>
    <w:rsid w:val="00CF2320"/>
    <w:rsid w:val="00D01A03"/>
    <w:rsid w:val="00D13E7C"/>
    <w:rsid w:val="00D13F00"/>
    <w:rsid w:val="00D22DA0"/>
    <w:rsid w:val="00D406FE"/>
    <w:rsid w:val="00D54F23"/>
    <w:rsid w:val="00D57208"/>
    <w:rsid w:val="00D83AD4"/>
    <w:rsid w:val="00D92079"/>
    <w:rsid w:val="00DA3E19"/>
    <w:rsid w:val="00DC138A"/>
    <w:rsid w:val="00DD525C"/>
    <w:rsid w:val="00DD64F4"/>
    <w:rsid w:val="00E827E0"/>
    <w:rsid w:val="00E87B78"/>
    <w:rsid w:val="00E919F0"/>
    <w:rsid w:val="00EC4A8B"/>
    <w:rsid w:val="00ED67E9"/>
    <w:rsid w:val="00EF5105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  <w:style w:type="paragraph" w:styleId="Revizija">
    <w:name w:val="Revision"/>
    <w:hidden/>
    <w:uiPriority w:val="99"/>
    <w:semiHidden/>
    <w:rsid w:val="00155F4B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14</cp:revision>
  <cp:lastPrinted>2018-05-16T08:55:00Z</cp:lastPrinted>
  <dcterms:created xsi:type="dcterms:W3CDTF">2025-01-10T09:57:00Z</dcterms:created>
  <dcterms:modified xsi:type="dcterms:W3CDTF">2025-05-15T06:13:00Z</dcterms:modified>
</cp:coreProperties>
</file>